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66" w:rsidRPr="00E611A6" w:rsidRDefault="00E611A6" w:rsidP="00E611A6">
      <w:pPr>
        <w:jc w:val="center"/>
        <w:rPr>
          <w:b/>
          <w:sz w:val="28"/>
          <w:szCs w:val="28"/>
        </w:rPr>
      </w:pPr>
      <w:r w:rsidRPr="00E611A6">
        <w:rPr>
          <w:b/>
          <w:sz w:val="28"/>
          <w:szCs w:val="28"/>
        </w:rPr>
        <w:t>ΤΟ ΠΡΟΣΦΥΓΙΚΟ ΖΗΤΗΜΑ ΣΤΗΝ ΕΛΛΑΔΑ ( 1821- 1930)</w:t>
      </w:r>
    </w:p>
    <w:p w:rsidR="00E611A6" w:rsidRPr="00E611A6" w:rsidRDefault="00E611A6">
      <w:r w:rsidRPr="00E611A6">
        <w:rPr>
          <w:noProof/>
        </w:rPr>
        <w:drawing>
          <wp:inline distT="0" distB="0" distL="0" distR="0">
            <wp:extent cx="5274310" cy="3399126"/>
            <wp:effectExtent l="19050" t="0" r="2540" b="0"/>
            <wp:docPr id="4" name="Εικόνα 4" descr="Πρόσφυγες από τη Σαμψούντα ταξιδεύουν προς την Πάτρα. Ευγενική παραχώρηση της Near East Relief για το ντοκιμαντέρ Από τις δύο πλευρές του Αιγαίου.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Πρόσφυγες από τη Σαμψούντα ταξιδεύουν προς την Πάτρα. Ευγενική παραχώρηση της Near East Relief για το ντοκιμαντέρ Από τις δύο πλευρές του Αιγαίου.&#10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99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384" w:rsidRDefault="00B67384" w:rsidP="00E611A6">
      <w:pPr>
        <w:jc w:val="center"/>
        <w:rPr>
          <w:b/>
          <w:sz w:val="28"/>
          <w:szCs w:val="28"/>
        </w:rPr>
      </w:pPr>
    </w:p>
    <w:p w:rsidR="00E611A6" w:rsidRDefault="00E611A6" w:rsidP="00E611A6">
      <w:pPr>
        <w:jc w:val="center"/>
        <w:rPr>
          <w:b/>
          <w:sz w:val="28"/>
          <w:szCs w:val="28"/>
        </w:rPr>
      </w:pPr>
      <w:r w:rsidRPr="00E611A6">
        <w:rPr>
          <w:b/>
          <w:sz w:val="28"/>
          <w:szCs w:val="28"/>
        </w:rPr>
        <w:t>ΠΡΟΣΦΥΓΕΣ ΣΤΗΝ ΕΛΛΑΔΑ ΚΑΤΑ ΤΟ 19</w:t>
      </w:r>
      <w:r w:rsidRPr="00E611A6">
        <w:rPr>
          <w:b/>
          <w:sz w:val="28"/>
          <w:szCs w:val="28"/>
          <w:vertAlign w:val="superscript"/>
        </w:rPr>
        <w:t>ο</w:t>
      </w:r>
      <w:r w:rsidRPr="00E611A6">
        <w:rPr>
          <w:b/>
          <w:sz w:val="28"/>
          <w:szCs w:val="28"/>
        </w:rPr>
        <w:t xml:space="preserve"> ΑΙΩΝΑ</w:t>
      </w:r>
    </w:p>
    <w:p w:rsidR="00B67384" w:rsidRDefault="00B67384" w:rsidP="00E611A6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085"/>
        <w:gridCol w:w="5437"/>
      </w:tblGrid>
      <w:tr w:rsidR="00E611A6" w:rsidTr="00297256">
        <w:tc>
          <w:tcPr>
            <w:tcW w:w="3085" w:type="dxa"/>
            <w:shd w:val="clear" w:color="auto" w:fill="595959" w:themeFill="text1" w:themeFillTint="A6"/>
          </w:tcPr>
          <w:p w:rsidR="00E611A6" w:rsidRDefault="00E611A6" w:rsidP="00E611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Χρονική περίοδος – Έτος </w:t>
            </w:r>
          </w:p>
        </w:tc>
        <w:tc>
          <w:tcPr>
            <w:tcW w:w="5437" w:type="dxa"/>
            <w:shd w:val="clear" w:color="auto" w:fill="595959" w:themeFill="text1" w:themeFillTint="A6"/>
          </w:tcPr>
          <w:p w:rsidR="00E611A6" w:rsidRDefault="00E611A6" w:rsidP="00E611A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Γεγονός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7473F3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 xml:space="preserve">1821 ,αρχές Ιουνίου 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Καταστροφή της πόλης των Κυδωνιών από τουρκικά στρατεύματα 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 xml:space="preserve">1821, Άνοιξη 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 αποτυχία επαναστατικού κινήματος στη Μαγνησία και τη Χαλκιδική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1821, Καλοκαίρι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Κύματα προσφύγων από την Ήπειρο στη Δυτική Στερεά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 xml:space="preserve">1822 ,Οκτώβριος 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Επιστροφή </w:t>
            </w:r>
            <w:proofErr w:type="spellStart"/>
            <w:r w:rsidRPr="00AF65AE">
              <w:rPr>
                <w:sz w:val="20"/>
                <w:szCs w:val="20"/>
              </w:rPr>
              <w:t>Χίων</w:t>
            </w:r>
            <w:proofErr w:type="spellEnd"/>
            <w:r w:rsidRPr="00AF65AE">
              <w:rPr>
                <w:sz w:val="20"/>
                <w:szCs w:val="20"/>
              </w:rPr>
              <w:t xml:space="preserve"> προσφύγων στο νησί τους , έστω και αν αυτό βρισκόταν υπό τουρκική κατοχή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1823 ,αρχές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Οι Σουλιώτες καταφθάνουν , μέσω των Ιονίων νησιών , στο Μεσολόγγι , μετά τη λύση της πολιορκίας του Σουλίου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1823-1824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Ομάδα </w:t>
            </w:r>
            <w:proofErr w:type="spellStart"/>
            <w:r w:rsidRPr="00AF65AE">
              <w:rPr>
                <w:sz w:val="20"/>
                <w:szCs w:val="20"/>
              </w:rPr>
              <w:t>Κρητών</w:t>
            </w:r>
            <w:proofErr w:type="spellEnd"/>
            <w:r w:rsidRPr="00AF65AE">
              <w:rPr>
                <w:sz w:val="20"/>
                <w:szCs w:val="20"/>
              </w:rPr>
              <w:t xml:space="preserve"> προσφύγων κατέφυγε στην Πελοπόννησο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1824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Καταστροφή Κάσου από τον αιγυπτιακό στόλο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 xml:space="preserve">1824 ,Ιούνιος 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3.600 Ψαριανοί εγκατέλειψαν το κατεστραμμένο νησί , με προορισμό άλλα νησιά του Αιγαίου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1825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>Περιοχή της Σύρου , που πήρε το όνομα Ερμούπολη από τους πρόσφυγες οικιστές της .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 xml:space="preserve">1827 , 5 </w:t>
            </w:r>
            <w:proofErr w:type="spellStart"/>
            <w:r w:rsidRPr="00B67384">
              <w:rPr>
                <w:sz w:val="20"/>
                <w:szCs w:val="20"/>
              </w:rPr>
              <w:t>Μαι</w:t>
            </w:r>
            <w:r w:rsidRPr="00B67384">
              <w:rPr>
                <w:rFonts w:cstheme="minorHAnsi"/>
                <w:sz w:val="20"/>
                <w:szCs w:val="20"/>
              </w:rPr>
              <w:t>̈́</w:t>
            </w:r>
            <w:r w:rsidRPr="00B67384">
              <w:rPr>
                <w:sz w:val="20"/>
                <w:szCs w:val="20"/>
              </w:rPr>
              <w:t>ου</w:t>
            </w:r>
            <w:proofErr w:type="spellEnd"/>
            <w:r w:rsidRPr="00B67384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Ψήφισμα , με το οποίο καλούνταν όλοι οι ορθόδοξοι           </w:t>
            </w:r>
            <w:r w:rsidRPr="00AF65AE">
              <w:rPr>
                <w:i/>
                <w:sz w:val="20"/>
                <w:szCs w:val="20"/>
              </w:rPr>
              <w:t>« όσων αι πόλεις … νέας πόλεις» .</w:t>
            </w:r>
            <w:r w:rsidRPr="00AF65AE">
              <w:rPr>
                <w:sz w:val="20"/>
                <w:szCs w:val="20"/>
              </w:rPr>
              <w:t xml:space="preserve">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1827-1828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Αποτυχημένη επιχείρηση του Φαβιέρου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1835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Παραχώρηση στους </w:t>
            </w:r>
            <w:proofErr w:type="spellStart"/>
            <w:r w:rsidRPr="00AF65AE">
              <w:rPr>
                <w:sz w:val="20"/>
                <w:szCs w:val="20"/>
              </w:rPr>
              <w:t>Χίους</w:t>
            </w:r>
            <w:proofErr w:type="spellEnd"/>
            <w:r w:rsidRPr="00AF65AE">
              <w:rPr>
                <w:sz w:val="20"/>
                <w:szCs w:val="20"/>
              </w:rPr>
              <w:t xml:space="preserve"> πρόσφυγες ο δεξιός τομέας της σχεδιαζόμενης πόλης του Πειραιά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1836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Ανταποκρίθηκε η κυβέρνηση στο αίτημα των Ψαριανών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1837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Ίδρυση συνοικισμού Σουλιωτών στο Αντίρριο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lastRenderedPageBreak/>
              <w:t>1838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proofErr w:type="spellStart"/>
            <w:r w:rsidRPr="00AF65AE">
              <w:rPr>
                <w:sz w:val="20"/>
                <w:szCs w:val="20"/>
              </w:rPr>
              <w:t>Κάσιοι</w:t>
            </w:r>
            <w:proofErr w:type="spellEnd"/>
            <w:r w:rsidRPr="00AF65AE">
              <w:rPr>
                <w:sz w:val="20"/>
                <w:szCs w:val="20"/>
              </w:rPr>
              <w:t xml:space="preserve"> πρόσφυγες υπέβαλαν αίτημα ίδρυσης συνοικισμού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1840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Προσπάθεια ίδρυσης ενός συνοικισμού Ηπειρωτών στην Κυλλήνη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1841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Μικρός αριθμός </w:t>
            </w:r>
            <w:proofErr w:type="spellStart"/>
            <w:r w:rsidRPr="00AF65AE">
              <w:rPr>
                <w:sz w:val="20"/>
                <w:szCs w:val="20"/>
              </w:rPr>
              <w:t>Κρητών</w:t>
            </w:r>
            <w:proofErr w:type="spellEnd"/>
            <w:r w:rsidRPr="00AF65AE">
              <w:rPr>
                <w:sz w:val="20"/>
                <w:szCs w:val="20"/>
              </w:rPr>
              <w:t xml:space="preserve"> κατέφυγε στην ελεύθερη Ελλάδα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1844, Ιανουάριος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Κύρια κρίση στη διαμάχη αυτοχθόνων και ετεροχθόνων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1854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>Κριμαϊκός πόλεμος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1866, Ιούλιος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Πρώτες κρητικές οικογένειες έφθασαν στον Πειραιά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1866-69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Κρητική Επανάσταση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7473F3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1867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7473F3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Μικρός αριθμός αμάχων κατόρθωσε να φύγει από την Κρήτη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7473F3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 xml:space="preserve">1868, Φεβρουάριος 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7473F3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>Είχαν φθάσει περίπου 10.000 πρόσφυγες από την Κρήτη στην Αθήνα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1877-1878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proofErr w:type="spellStart"/>
            <w:r w:rsidRPr="00AF65AE">
              <w:rPr>
                <w:sz w:val="20"/>
                <w:szCs w:val="20"/>
              </w:rPr>
              <w:t>Ρωσοτουρκικός</w:t>
            </w:r>
            <w:proofErr w:type="spellEnd"/>
            <w:r w:rsidRPr="00AF65AE">
              <w:rPr>
                <w:sz w:val="20"/>
                <w:szCs w:val="20"/>
              </w:rPr>
              <w:t xml:space="preserve"> πόλεμος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1878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Ίδρυση στην Αθήνα Μακεδονικής Επιτροπής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7473F3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1895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7473F3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>Ανακινήθηκε πάλι το Κρητικό ζήτημα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7473F3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1895-1898 περίοδος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7473F3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Τα γεγονότα αυτής της περιόδου δεν προκάλεσαν κύμα μεγάλης φυγής από την Κρήτη </w:t>
            </w:r>
          </w:p>
        </w:tc>
      </w:tr>
      <w:tr w:rsidR="00AF65AE" w:rsidRPr="00E611A6" w:rsidTr="00297256">
        <w:tc>
          <w:tcPr>
            <w:tcW w:w="3085" w:type="dxa"/>
            <w:shd w:val="clear" w:color="auto" w:fill="A6A6A6" w:themeFill="background1" w:themeFillShade="A6"/>
          </w:tcPr>
          <w:p w:rsidR="00AF65AE" w:rsidRPr="00B67384" w:rsidRDefault="00AF65AE" w:rsidP="00E611A6">
            <w:pPr>
              <w:jc w:val="center"/>
              <w:rPr>
                <w:sz w:val="20"/>
                <w:szCs w:val="20"/>
              </w:rPr>
            </w:pPr>
            <w:r w:rsidRPr="00B67384">
              <w:rPr>
                <w:sz w:val="20"/>
                <w:szCs w:val="20"/>
              </w:rPr>
              <w:t>1897</w:t>
            </w:r>
          </w:p>
        </w:tc>
        <w:tc>
          <w:tcPr>
            <w:tcW w:w="5437" w:type="dxa"/>
            <w:shd w:val="clear" w:color="auto" w:fill="D9D9D9" w:themeFill="background1" w:themeFillShade="D9"/>
          </w:tcPr>
          <w:p w:rsidR="00AF65AE" w:rsidRPr="00AF65AE" w:rsidRDefault="00AF65AE" w:rsidP="00E611A6">
            <w:pPr>
              <w:jc w:val="both"/>
              <w:rPr>
                <w:sz w:val="20"/>
                <w:szCs w:val="20"/>
              </w:rPr>
            </w:pPr>
            <w:r w:rsidRPr="00AF65AE">
              <w:rPr>
                <w:sz w:val="20"/>
                <w:szCs w:val="20"/>
              </w:rPr>
              <w:t xml:space="preserve">Ελληνοτουρκικός πόλεμος </w:t>
            </w:r>
          </w:p>
        </w:tc>
      </w:tr>
    </w:tbl>
    <w:p w:rsidR="00B67384" w:rsidRDefault="00B67384" w:rsidP="003522B2">
      <w:pPr>
        <w:rPr>
          <w:b/>
          <w:sz w:val="24"/>
          <w:szCs w:val="24"/>
        </w:rPr>
      </w:pPr>
    </w:p>
    <w:p w:rsidR="00B67384" w:rsidRDefault="00B67384" w:rsidP="00E611A6">
      <w:pPr>
        <w:jc w:val="center"/>
        <w:rPr>
          <w:b/>
          <w:sz w:val="24"/>
          <w:szCs w:val="24"/>
        </w:rPr>
      </w:pPr>
    </w:p>
    <w:p w:rsidR="00B67384" w:rsidRDefault="00B67384" w:rsidP="00E611A6">
      <w:pPr>
        <w:jc w:val="center"/>
        <w:rPr>
          <w:b/>
          <w:sz w:val="24"/>
          <w:szCs w:val="24"/>
        </w:rPr>
      </w:pPr>
    </w:p>
    <w:p w:rsidR="00AF65AE" w:rsidRDefault="00AF65AE" w:rsidP="00E611A6">
      <w:pPr>
        <w:jc w:val="center"/>
        <w:rPr>
          <w:b/>
          <w:sz w:val="24"/>
          <w:szCs w:val="24"/>
        </w:rPr>
      </w:pPr>
      <w:r w:rsidRPr="00AF65AE">
        <w:rPr>
          <w:b/>
          <w:noProof/>
          <w:sz w:val="24"/>
          <w:szCs w:val="24"/>
        </w:rPr>
        <w:drawing>
          <wp:inline distT="0" distB="0" distL="0" distR="0">
            <wp:extent cx="5274310" cy="3908641"/>
            <wp:effectExtent l="171450" t="133350" r="364490" b="301409"/>
            <wp:docPr id="1" name="Εικόνα 7" descr="Τα πρώτα καταφύγια των προσφύγων.  ΙΑΜΜ. Φωτογραφικό Αρχείο Λένας Σαμαρά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Τα πρώτα καταφύγια των προσφύγων.  ΙΑΜΜ. Φωτογραφικό Αρχείο Λένας Σαμαρά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0864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AF65AE" w:rsidRDefault="00AF65AE" w:rsidP="00E611A6">
      <w:pPr>
        <w:jc w:val="center"/>
        <w:rPr>
          <w:b/>
          <w:sz w:val="24"/>
          <w:szCs w:val="24"/>
        </w:rPr>
      </w:pPr>
    </w:p>
    <w:p w:rsidR="00B67384" w:rsidRDefault="00B67384" w:rsidP="00AF65AE">
      <w:pPr>
        <w:jc w:val="center"/>
        <w:rPr>
          <w:b/>
          <w:sz w:val="24"/>
          <w:szCs w:val="24"/>
        </w:rPr>
      </w:pPr>
    </w:p>
    <w:p w:rsidR="00AF65AE" w:rsidRDefault="00AF65AE" w:rsidP="00AF65AE">
      <w:pPr>
        <w:jc w:val="center"/>
        <w:rPr>
          <w:b/>
          <w:sz w:val="28"/>
          <w:szCs w:val="28"/>
        </w:rPr>
      </w:pPr>
      <w:r w:rsidRPr="00E611A6">
        <w:rPr>
          <w:b/>
          <w:sz w:val="28"/>
          <w:szCs w:val="28"/>
        </w:rPr>
        <w:lastRenderedPageBreak/>
        <w:t xml:space="preserve">ΠΡΟΣΦΥΓΕΣ ΣΤΗΝ ΕΛΛΑΔΑ ΚΑΤΑ </w:t>
      </w:r>
      <w:r>
        <w:rPr>
          <w:b/>
          <w:sz w:val="28"/>
          <w:szCs w:val="28"/>
        </w:rPr>
        <w:t xml:space="preserve">ΤΟΝ 20 </w:t>
      </w:r>
      <w:r w:rsidRPr="00E611A6">
        <w:rPr>
          <w:b/>
          <w:sz w:val="28"/>
          <w:szCs w:val="28"/>
          <w:vertAlign w:val="superscript"/>
        </w:rPr>
        <w:t>ο</w:t>
      </w:r>
      <w:r w:rsidRPr="00E611A6">
        <w:rPr>
          <w:b/>
          <w:sz w:val="28"/>
          <w:szCs w:val="28"/>
        </w:rPr>
        <w:t xml:space="preserve"> ΑΙΩΝΑ</w:t>
      </w:r>
    </w:p>
    <w:tbl>
      <w:tblPr>
        <w:tblStyle w:val="a4"/>
        <w:tblW w:w="0" w:type="auto"/>
        <w:tblLook w:val="04A0"/>
      </w:tblPr>
      <w:tblGrid>
        <w:gridCol w:w="3510"/>
        <w:gridCol w:w="5012"/>
      </w:tblGrid>
      <w:tr w:rsidR="00AF65AE" w:rsidTr="00297256">
        <w:tc>
          <w:tcPr>
            <w:tcW w:w="3510" w:type="dxa"/>
            <w:shd w:val="clear" w:color="auto" w:fill="4A442A" w:themeFill="background2" w:themeFillShade="40"/>
          </w:tcPr>
          <w:p w:rsidR="00AF65AE" w:rsidRDefault="00AF65AE" w:rsidP="007473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Χρονική περίοδος – Έτος </w:t>
            </w:r>
          </w:p>
        </w:tc>
        <w:tc>
          <w:tcPr>
            <w:tcW w:w="5012" w:type="dxa"/>
            <w:shd w:val="clear" w:color="auto" w:fill="4A442A" w:themeFill="background2" w:themeFillShade="40"/>
          </w:tcPr>
          <w:p w:rsidR="00AF65AE" w:rsidRDefault="00AF65AE" w:rsidP="007473F3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Γεγονός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7473F3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>1914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Default="00B67384" w:rsidP="00B62D6D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B62D6D">
              <w:rPr>
                <w:sz w:val="20"/>
                <w:szCs w:val="20"/>
              </w:rPr>
              <w:t xml:space="preserve">Αθρόες μεταναστεύσεις Μουσουλμάνων της Σερβίας , της Βουλγαρίας και της Ελλάδας προς τη Μ. Ασία </w:t>
            </w:r>
          </w:p>
          <w:p w:rsidR="00B67384" w:rsidRPr="00AF65AE" w:rsidRDefault="00B67384" w:rsidP="00B62D6D">
            <w:pPr>
              <w:pStyle w:val="a5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Άφιξη προσφύγων από Βόρειο Ήπειρο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 xml:space="preserve">1914 , Ιούνιος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Ίδρυση Μικτής Επιτροπής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>1914, Ιούλιος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Ίδρυση στη Θεσσαλονίκη : </w:t>
            </w:r>
            <w:r w:rsidRPr="00B6301F">
              <w:rPr>
                <w:i/>
                <w:sz w:val="20"/>
                <w:szCs w:val="20"/>
              </w:rPr>
              <w:t>«Οργανισμού».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F6FDD" w:rsidRPr="00E611A6" w:rsidTr="00297256">
        <w:trPr>
          <w:trHeight w:val="297"/>
        </w:trPr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 xml:space="preserve">1914, Οκτώβριος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Είσοδος της Τουρκίας στον Α΄ Παγκόσμιο πόλεμο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>1916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Άφιξη προσφύγων από την Ανατολική Μακεδονία , που την είχαν καταλάβει οι Βούλγαροι ως σύμμαχοι των Γερμανών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>1916-1917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Default="00FF6FDD" w:rsidP="00420648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Περίοδος Εθνικού Διχασμού </w:t>
            </w:r>
          </w:p>
          <w:p w:rsidR="00FF6FDD" w:rsidRPr="00B62D6D" w:rsidRDefault="00FF6FDD" w:rsidP="00420648">
            <w:pPr>
              <w:pStyle w:val="a5"/>
              <w:numPr>
                <w:ilvl w:val="0"/>
                <w:numId w:val="2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 κυβέρνηση Βενιζέλου ιδρύει στη Θεσσαλονίκη την «</w:t>
            </w:r>
            <w:proofErr w:type="spellStart"/>
            <w:r w:rsidRPr="00B6301F">
              <w:rPr>
                <w:i/>
                <w:sz w:val="20"/>
                <w:szCs w:val="20"/>
              </w:rPr>
              <w:t>Ανωτάτην</w:t>
            </w:r>
            <w:proofErr w:type="spellEnd"/>
            <w:r w:rsidRPr="00B6301F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B6301F">
              <w:rPr>
                <w:i/>
                <w:sz w:val="20"/>
                <w:szCs w:val="20"/>
              </w:rPr>
              <w:t>Διεύθυνσιν</w:t>
            </w:r>
            <w:proofErr w:type="spellEnd"/>
            <w:r w:rsidRPr="00B6301F">
              <w:rPr>
                <w:i/>
                <w:sz w:val="20"/>
                <w:szCs w:val="20"/>
              </w:rPr>
              <w:t xml:space="preserve"> Περιθάλψεως</w:t>
            </w:r>
            <w:r>
              <w:rPr>
                <w:sz w:val="20"/>
                <w:szCs w:val="20"/>
              </w:rPr>
              <w:t xml:space="preserve">»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FF6FDD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  <w:r w:rsidRPr="00B6301F">
              <w:rPr>
                <w:sz w:val="20"/>
                <w:szCs w:val="20"/>
              </w:rPr>
              <w:t>17 , Ιούλιος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Ίδρυση </w:t>
            </w:r>
            <w:r w:rsidRPr="00B6301F">
              <w:rPr>
                <w:i/>
                <w:sz w:val="20"/>
                <w:szCs w:val="20"/>
              </w:rPr>
              <w:t xml:space="preserve">«Υπουργείου Περιθάλψεως»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1918, Οκτώβριος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Συστάθηκε στην Κωνσταντινούπολη η </w:t>
            </w:r>
            <w:r w:rsidRPr="00B6301F">
              <w:rPr>
                <w:i/>
                <w:sz w:val="20"/>
                <w:szCs w:val="20"/>
              </w:rPr>
              <w:t>«Πατριαρχική Επιτροπή»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 xml:space="preserve">1918, τελευταίοι μήνες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Ξεκίνησε η επιστροφή των προσφύγων στη Μ. Ασία μετά τον τερματισμό του πολέμου με την Τουρκία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1919 , Μάιος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περισσότεροι πρόσφυγες επέστρεψαν στις εστίες τους στη Μικρά Ασία μετά την απόβαση του ελληνικού στρατού στη Σμύρνη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 xml:space="preserve">1919 , Νοέμβριος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Υπογραφή συνθήκης Νεϊγύ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B62D6D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 xml:space="preserve">1919 – 1921 , περίοδος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Pr="00AF65AE" w:rsidRDefault="00B67384" w:rsidP="00747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Μεγάλο μέρος Ελλήνων της Ρωσίας κατέφυγε στα λιμάνια της Μαύρης Θάλασσας και από εκεί διαπεραιώθηκε στην Ελλάδα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7473F3">
            <w:pPr>
              <w:jc w:val="center"/>
              <w:rPr>
                <w:sz w:val="20"/>
                <w:szCs w:val="20"/>
              </w:rPr>
            </w:pPr>
            <w:r w:rsidRPr="00B6301F">
              <w:rPr>
                <w:sz w:val="20"/>
                <w:szCs w:val="20"/>
              </w:rPr>
              <w:t>1919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Pr="00AF65AE" w:rsidRDefault="00B67384" w:rsidP="00B62D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Άφιξη προσφύγων από Ρουμανία και από την υπό ιταλική κατοχή Νοτιοδυτική Μικρά Ασία , το </w:t>
            </w:r>
            <w:proofErr w:type="spellStart"/>
            <w:r>
              <w:rPr>
                <w:sz w:val="20"/>
                <w:szCs w:val="20"/>
              </w:rPr>
              <w:t>Αϊδίνιο</w:t>
            </w:r>
            <w:proofErr w:type="spellEnd"/>
            <w:r>
              <w:rPr>
                <w:sz w:val="20"/>
                <w:szCs w:val="20"/>
              </w:rPr>
              <w:t xml:space="preserve"> και το εσωτερικό της </w:t>
            </w:r>
            <w:proofErr w:type="spellStart"/>
            <w:r>
              <w:rPr>
                <w:sz w:val="20"/>
                <w:szCs w:val="20"/>
              </w:rPr>
              <w:t>Μικράς</w:t>
            </w:r>
            <w:proofErr w:type="spellEnd"/>
            <w:r>
              <w:rPr>
                <w:sz w:val="20"/>
                <w:szCs w:val="20"/>
              </w:rPr>
              <w:t xml:space="preserve"> Ασίας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Default="00B67384" w:rsidP="00B630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1919, 15 </w:t>
            </w:r>
            <w:proofErr w:type="spellStart"/>
            <w:r>
              <w:rPr>
                <w:sz w:val="20"/>
                <w:szCs w:val="20"/>
              </w:rPr>
              <w:t>Μαι</w:t>
            </w:r>
            <w:r>
              <w:rPr>
                <w:rFonts w:cstheme="minorHAnsi"/>
                <w:sz w:val="20"/>
                <w:szCs w:val="20"/>
              </w:rPr>
              <w:t>̈́</w:t>
            </w:r>
            <w:r>
              <w:rPr>
                <w:sz w:val="20"/>
                <w:szCs w:val="20"/>
              </w:rPr>
              <w:t>ου</w:t>
            </w:r>
            <w:proofErr w:type="spellEnd"/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Default="00B67384" w:rsidP="00747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 ελληνικός στρατός επιβιβάστηκε στη Σμύρνη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, Ιούλιος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Υπογραφή της συνθήκης των Σεβρών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, Νοέμβριος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Default="00FF6FDD" w:rsidP="00420648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Ήττα των Φιλελευθέρων στις εκλογές </w:t>
            </w:r>
          </w:p>
          <w:p w:rsidR="00FF6FDD" w:rsidRPr="00B6301F" w:rsidRDefault="00FF6FDD" w:rsidP="00420648">
            <w:pPr>
              <w:pStyle w:val="a5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Επιστροφή βασιλιά Κωνσταντίνου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1920 , τέλος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πλειονότητα των προσφύγων είχε επιστρέψει στη Μικρά Ασία και την Ανατολική Θράκη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1920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Η Ελλάδα είχε 20% μη Έλληνες Ορθοδόξους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1922 , Αύγουστος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Default="00FF6FDD" w:rsidP="0042064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Λήξη Μικρασιατικού πολέμου: ήττα και υποχώρηση του ελληνικού στρατού </w:t>
            </w:r>
          </w:p>
          <w:p w:rsidR="00FF6FDD" w:rsidRPr="00B6301F" w:rsidRDefault="00FF6FDD" w:rsidP="00420648">
            <w:pPr>
              <w:pStyle w:val="a5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Ελληνικοί πληθυσμοί της Μ. Ασίας ( Πόντου , Κιλικίας , Καππαδοκίας)  είχαν εγκαταλείψει τα σπίτια τους και είχαν καταφύγει στη Σμύρνη ή την Ελλάδα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1922, Νοέμβριος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Ίδρυση </w:t>
            </w:r>
            <w:r w:rsidRPr="006F5DD2">
              <w:rPr>
                <w:i/>
                <w:sz w:val="20"/>
                <w:szCs w:val="20"/>
              </w:rPr>
              <w:t>Ταμείου Περιθάλψεως Προσφύγων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74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1922, Φθινόπωρο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Pr="00AF65AE" w:rsidRDefault="00B67384" w:rsidP="00747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Έφθασαν στην Ελλάδα περίπου 900.000 πρόσφυγες ( ανάμεσά τους και 50.000 Αρμένιοι)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1922-1931, δεκαετία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Default="00FF6FDD" w:rsidP="00420648">
            <w:pPr>
              <w:pStyle w:val="a5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καλλιεργούμενες εκτάσεις αυξήθηκαν περίπου κατά 50% </w:t>
            </w:r>
          </w:p>
          <w:p w:rsidR="00FF6FDD" w:rsidRDefault="00FF6FDD" w:rsidP="00420648">
            <w:pPr>
              <w:pStyle w:val="a5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Η γεωργική παραγωγή διπλασιάστηκε</w:t>
            </w:r>
          </w:p>
          <w:p w:rsidR="00FF6FDD" w:rsidRPr="00B67384" w:rsidRDefault="00FF6FDD" w:rsidP="00420648">
            <w:pPr>
              <w:pStyle w:val="a5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Εξασφαλίστηκε επάρκεια σε σιτηρά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1922-1932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Διπλασιάστηκε ο αριθμός των βιομηχανικών μονάδων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1923 , 30 Ιανουαρίου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Default="00FF6FDD" w:rsidP="00420648">
            <w:pPr>
              <w:pStyle w:val="a5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 w:rsidRPr="006F5DD2">
              <w:rPr>
                <w:sz w:val="20"/>
                <w:szCs w:val="20"/>
              </w:rPr>
              <w:t xml:space="preserve">Υπογραφή ελληνοτουρκικής Σύμβασης </w:t>
            </w:r>
          </w:p>
          <w:p w:rsidR="00FF6FDD" w:rsidRPr="006F5DD2" w:rsidRDefault="00FF6FDD" w:rsidP="00420648">
            <w:pPr>
              <w:pStyle w:val="a5"/>
              <w:numPr>
                <w:ilvl w:val="0"/>
                <w:numId w:val="5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Ίδρυση Μικτής Επιτροπής Ανταλλαγής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1923  , 24 Ιουλίου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Υπογραφή </w:t>
            </w:r>
            <w:r w:rsidRPr="006F5DD2">
              <w:rPr>
                <w:i/>
                <w:sz w:val="20"/>
                <w:szCs w:val="20"/>
              </w:rPr>
              <w:t>Συνθήκης Ειρήνης της Λοζάνης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1923, Σεπτέμβριος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Ίδρυση Επιτροπής Αποκαταστάσεως Προσφύγων ( ΕΑΠ) με έδρα την Αθήνα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1924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Συστάθηκε η  </w:t>
            </w:r>
            <w:r w:rsidRPr="006F5DD2">
              <w:rPr>
                <w:i/>
                <w:sz w:val="20"/>
                <w:szCs w:val="20"/>
              </w:rPr>
              <w:t>Γενική Διεύθυνση Ανταλλαγής Πληθυσμών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74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1925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Pr="00AF65AE" w:rsidRDefault="00B67384" w:rsidP="007473F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200.000 Έλληνες από την Καππαδοκία και γενικότερα από την Κεντρική και Νότια Μικρά Ασία μεταφέρθηκαν στην Ελλάδα με τη φροντίδα της Μικτής Επιτροπής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7473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1928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Pr="00FF6FDD" w:rsidRDefault="00B67384" w:rsidP="00FF6FDD">
            <w:pPr>
              <w:pStyle w:val="a5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F6FDD">
              <w:rPr>
                <w:sz w:val="20"/>
                <w:szCs w:val="20"/>
              </w:rPr>
              <w:t>Απογραφή: 1.220.000 πρόσφυγες</w:t>
            </w:r>
          </w:p>
          <w:p w:rsidR="00FF6FDD" w:rsidRPr="00FF6FDD" w:rsidRDefault="00FF6FDD" w:rsidP="00FF6FDD">
            <w:pPr>
              <w:pStyle w:val="a5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FF6FDD">
              <w:rPr>
                <w:sz w:val="20"/>
                <w:szCs w:val="20"/>
              </w:rPr>
              <w:t>Η Ελλάδα είχε  6% μη Έλληνες Ορθοδόξους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1928, Αύγουστος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Νίκη Φιλελευθέρων στις εκλογές 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 , 10 Ιουνίου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Υπογραφή Συμφωνίας Άγκυρας 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1930, 30 Οκτωβρίου 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Default="00B67384" w:rsidP="00082AD2">
            <w:pPr>
              <w:pStyle w:val="a5"/>
              <w:numPr>
                <w:ilvl w:val="0"/>
                <w:numId w:val="6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Υπογραφή : </w:t>
            </w:r>
          </w:p>
          <w:p w:rsidR="00B67384" w:rsidRPr="00B67384" w:rsidRDefault="00B67384" w:rsidP="00B67384">
            <w:pPr>
              <w:pStyle w:val="a5"/>
              <w:numPr>
                <w:ilvl w:val="0"/>
                <w:numId w:val="7"/>
              </w:numPr>
              <w:jc w:val="both"/>
              <w:rPr>
                <w:i/>
                <w:sz w:val="20"/>
                <w:szCs w:val="20"/>
              </w:rPr>
            </w:pPr>
            <w:r w:rsidRPr="00B67384">
              <w:rPr>
                <w:i/>
                <w:sz w:val="20"/>
                <w:szCs w:val="20"/>
              </w:rPr>
              <w:t>Συμφώνου Φιλίας , Ουδετερότητας , Διαιτησίας</w:t>
            </w:r>
          </w:p>
          <w:p w:rsidR="00B67384" w:rsidRPr="00B67384" w:rsidRDefault="00B67384" w:rsidP="00B67384">
            <w:pPr>
              <w:pStyle w:val="a5"/>
              <w:numPr>
                <w:ilvl w:val="0"/>
                <w:numId w:val="7"/>
              </w:numPr>
              <w:jc w:val="both"/>
              <w:rPr>
                <w:i/>
                <w:sz w:val="20"/>
                <w:szCs w:val="20"/>
              </w:rPr>
            </w:pPr>
            <w:r w:rsidRPr="00B67384">
              <w:rPr>
                <w:i/>
                <w:sz w:val="20"/>
                <w:szCs w:val="20"/>
              </w:rPr>
              <w:t>Πρωτοκόλλου για τον περιορισμό των ναυτικών εξοπλισμών</w:t>
            </w:r>
          </w:p>
          <w:p w:rsidR="00B67384" w:rsidRPr="00082AD2" w:rsidRDefault="00B67384" w:rsidP="00B67384">
            <w:pPr>
              <w:pStyle w:val="a5"/>
              <w:numPr>
                <w:ilvl w:val="0"/>
                <w:numId w:val="7"/>
              </w:numPr>
              <w:jc w:val="both"/>
              <w:rPr>
                <w:sz w:val="20"/>
                <w:szCs w:val="20"/>
              </w:rPr>
            </w:pPr>
            <w:r w:rsidRPr="00B67384">
              <w:rPr>
                <w:i/>
                <w:sz w:val="20"/>
                <w:szCs w:val="20"/>
              </w:rPr>
              <w:t>Σύμβασης εμπορίου , εγκατάστασης και ναυτιλίας</w:t>
            </w:r>
          </w:p>
        </w:tc>
      </w:tr>
      <w:tr w:rsidR="00FF6FDD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FF6FDD" w:rsidRPr="00B6301F" w:rsidRDefault="00FF6FDD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 , τέλη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FF6FDD" w:rsidRPr="00AF65AE" w:rsidRDefault="00FF6FDD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Σταματά τη λειτουργία της η ΕΑΠ</w:t>
            </w:r>
          </w:p>
        </w:tc>
      </w:tr>
      <w:tr w:rsidR="00B67384" w:rsidRPr="00E611A6" w:rsidTr="00297256">
        <w:tc>
          <w:tcPr>
            <w:tcW w:w="3510" w:type="dxa"/>
            <w:shd w:val="clear" w:color="auto" w:fill="948A54" w:themeFill="background2" w:themeFillShade="80"/>
          </w:tcPr>
          <w:p w:rsidR="00B67384" w:rsidRPr="00B6301F" w:rsidRDefault="00B67384" w:rsidP="004206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</w:t>
            </w:r>
          </w:p>
        </w:tc>
        <w:tc>
          <w:tcPr>
            <w:tcW w:w="5012" w:type="dxa"/>
            <w:shd w:val="clear" w:color="auto" w:fill="DDD9C3" w:themeFill="background2" w:themeFillShade="E6"/>
          </w:tcPr>
          <w:p w:rsidR="00B67384" w:rsidRPr="00AF65AE" w:rsidRDefault="00B67384" w:rsidP="0042064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Οι γυναίκες αποτελούσαν την πλειονότητα των εργατών στην κλωστοϋφαντουργία , την καπνοβιομηχανία και τη βιομηχανία ετοίμων ενδυμάτων </w:t>
            </w:r>
          </w:p>
        </w:tc>
      </w:tr>
    </w:tbl>
    <w:p w:rsidR="00AF65AE" w:rsidRDefault="00AF65AE" w:rsidP="00E611A6">
      <w:pPr>
        <w:jc w:val="center"/>
        <w:rPr>
          <w:b/>
          <w:sz w:val="24"/>
          <w:szCs w:val="24"/>
        </w:rPr>
      </w:pPr>
    </w:p>
    <w:p w:rsidR="00AF65AE" w:rsidRPr="00B62D6D" w:rsidRDefault="00AF65AE" w:rsidP="00E611A6">
      <w:pPr>
        <w:jc w:val="center"/>
        <w:rPr>
          <w:b/>
          <w:sz w:val="24"/>
          <w:szCs w:val="24"/>
        </w:rPr>
      </w:pPr>
    </w:p>
    <w:p w:rsidR="00E65C33" w:rsidRPr="00B62D6D" w:rsidRDefault="00E65C33" w:rsidP="00E611A6">
      <w:pPr>
        <w:jc w:val="center"/>
        <w:rPr>
          <w:b/>
          <w:sz w:val="24"/>
          <w:szCs w:val="24"/>
        </w:rPr>
      </w:pPr>
    </w:p>
    <w:p w:rsidR="00E65C33" w:rsidRPr="00B62D6D" w:rsidRDefault="00E65C33" w:rsidP="00E611A6">
      <w:pPr>
        <w:jc w:val="center"/>
        <w:rPr>
          <w:b/>
          <w:sz w:val="24"/>
          <w:szCs w:val="24"/>
        </w:rPr>
      </w:pPr>
      <w:r w:rsidRPr="00E65C33">
        <w:rPr>
          <w:b/>
          <w:noProof/>
          <w:sz w:val="24"/>
          <w:szCs w:val="24"/>
        </w:rPr>
        <w:drawing>
          <wp:inline distT="0" distB="0" distL="0" distR="0">
            <wp:extent cx="5274310" cy="3927477"/>
            <wp:effectExtent l="171450" t="133350" r="364490" b="301623"/>
            <wp:docPr id="2" name="Εικόνα 1" descr="Μικρασιάτες πρόσφυγες στο λιμάνι της Θεσσαλονίκης, 1922. Ευγενική παραχώρηση New East Relief για το ντοκιμαντέρ &amp;quot;Από τις δύο πλευρές του Αιγαίου&amp;quot;, 1922-19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Μικρασιάτες πρόσφυγες στο λιμάνι της Θεσσαλονίκης, 1922. Ευγενική παραχώρηση New East Relief για το ντοκιμαντέρ &amp;quot;Από τις δύο πλευρές του Αιγαίου&amp;quot;, 1922-192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274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E65C33" w:rsidRPr="00B62D6D" w:rsidSect="009275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465"/>
    <w:multiLevelType w:val="hybridMultilevel"/>
    <w:tmpl w:val="F2149FFC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A4F2B"/>
    <w:multiLevelType w:val="hybridMultilevel"/>
    <w:tmpl w:val="FA1E152C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F0F01"/>
    <w:multiLevelType w:val="hybridMultilevel"/>
    <w:tmpl w:val="9C9A2E30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73EC"/>
    <w:multiLevelType w:val="hybridMultilevel"/>
    <w:tmpl w:val="F54ABF0A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21D8F"/>
    <w:multiLevelType w:val="hybridMultilevel"/>
    <w:tmpl w:val="9A2297B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0D059F"/>
    <w:multiLevelType w:val="hybridMultilevel"/>
    <w:tmpl w:val="A9F6E5AC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722D98"/>
    <w:multiLevelType w:val="hybridMultilevel"/>
    <w:tmpl w:val="AE6006C2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CA2FFB"/>
    <w:multiLevelType w:val="hybridMultilevel"/>
    <w:tmpl w:val="B9CC3844"/>
    <w:lvl w:ilvl="0" w:tplc="735860F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611A6"/>
    <w:rsid w:val="00082AD2"/>
    <w:rsid w:val="00285553"/>
    <w:rsid w:val="00297256"/>
    <w:rsid w:val="003522B2"/>
    <w:rsid w:val="003D5A68"/>
    <w:rsid w:val="006F5DD2"/>
    <w:rsid w:val="007A37FC"/>
    <w:rsid w:val="00810E1D"/>
    <w:rsid w:val="00927566"/>
    <w:rsid w:val="00A266FB"/>
    <w:rsid w:val="00AF65AE"/>
    <w:rsid w:val="00B62D6D"/>
    <w:rsid w:val="00B6301F"/>
    <w:rsid w:val="00B67384"/>
    <w:rsid w:val="00E611A6"/>
    <w:rsid w:val="00E65C33"/>
    <w:rsid w:val="00FF6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61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611A6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E611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62D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AB61-548B-4280-BAF1-869CBFDC9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825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turbox</cp:lastModifiedBy>
  <cp:revision>6</cp:revision>
  <dcterms:created xsi:type="dcterms:W3CDTF">2020-03-24T06:39:00Z</dcterms:created>
  <dcterms:modified xsi:type="dcterms:W3CDTF">2022-05-27T15:57:00Z</dcterms:modified>
</cp:coreProperties>
</file>